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F4" w:rsidRDefault="003E3EF4" w:rsidP="003E3EF4">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bookmarkStart w:id="0" w:name="_GoBack"/>
      <w:bookmarkEnd w:id="0"/>
      <w:r>
        <w:rPr>
          <w:rFonts w:ascii="Times New Roman" w:eastAsia="Andale Sans UI" w:hAnsi="Times New Roman" w:cs="Times New Roman"/>
          <w:kern w:val="2"/>
          <w:sz w:val="20"/>
          <w:szCs w:val="24"/>
          <w:lang w:val="uk-UA" w:eastAsia="en-US"/>
        </w:rPr>
        <w:t>ПРОЕКТ</w:t>
      </w:r>
    </w:p>
    <w:p w:rsidR="002C0A40" w:rsidRPr="0051720F" w:rsidRDefault="002C0A40" w:rsidP="009958E8">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2E4E52">
        <w:rPr>
          <w:rFonts w:ascii="Times New Roman" w:hAnsi="Times New Roman" w:cs="Times New Roman"/>
          <w:sz w:val="28"/>
          <w:szCs w:val="28"/>
          <w:lang w:val="uk-UA"/>
        </w:rPr>
        <w:t>_____________</w:t>
      </w:r>
      <w:r w:rsidRPr="006011E3">
        <w:rPr>
          <w:rFonts w:ascii="Times New Roman" w:hAnsi="Times New Roman" w:cs="Times New Roman"/>
          <w:sz w:val="28"/>
          <w:szCs w:val="28"/>
        </w:rPr>
        <w:t>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004552E1">
        <w:rPr>
          <w:rFonts w:ascii="Times New Roman" w:hAnsi="Times New Roman" w:cs="Times New Roman"/>
          <w:sz w:val="28"/>
          <w:szCs w:val="28"/>
          <w:lang w:val="uk-UA"/>
        </w:rPr>
        <w:t xml:space="preserve">      </w:t>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2E4E52">
        <w:rPr>
          <w:rFonts w:ascii="Times New Roman" w:hAnsi="Times New Roman" w:cs="Times New Roman"/>
          <w:sz w:val="28"/>
          <w:szCs w:val="28"/>
          <w:lang w:val="uk-UA"/>
        </w:rPr>
        <w:t>__________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B30081">
      <w:pPr>
        <w:spacing w:after="0" w:line="240" w:lineRule="auto"/>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B30081">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B30081">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082EED">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C91FB6">
        <w:rPr>
          <w:rFonts w:ascii="Times New Roman CYR" w:eastAsia="Andale Sans UI" w:hAnsi="Times New Roman CYR" w:cs="Times New Roman"/>
          <w:kern w:val="2"/>
          <w:sz w:val="28"/>
          <w:szCs w:val="24"/>
          <w:lang w:val="uk-UA" w:eastAsia="en-US"/>
        </w:rPr>
        <w:t xml:space="preserve">Відповідно до статей </w:t>
      </w:r>
      <w:r w:rsidR="009958E8">
        <w:rPr>
          <w:rFonts w:ascii="Times New Roman" w:eastAsia="Times New Roman" w:hAnsi="Times New Roman" w:cs="Times New Roman"/>
          <w:kern w:val="2"/>
          <w:sz w:val="28"/>
          <w:szCs w:val="24"/>
          <w:lang w:val="uk-UA"/>
        </w:rPr>
        <w:t xml:space="preserve">34, 42, 51, 52, 53, 59, 73 </w:t>
      </w:r>
      <w:r w:rsidR="00C91FB6" w:rsidRPr="00B648B8">
        <w:rPr>
          <w:rFonts w:ascii="Times New Roman CYR" w:eastAsia="Andale Sans UI" w:hAnsi="Times New Roman CYR" w:cs="Times New Roman"/>
          <w:kern w:val="2"/>
          <w:sz w:val="28"/>
          <w:szCs w:val="24"/>
          <w:lang w:val="uk-UA" w:eastAsia="en-US"/>
        </w:rPr>
        <w:t xml:space="preserve">Закону України «Про місцеве </w:t>
      </w:r>
      <w:r w:rsidR="00B648B8" w:rsidRPr="00B648B8">
        <w:rPr>
          <w:rFonts w:ascii="Times New Roman CYR" w:eastAsia="Andale Sans UI" w:hAnsi="Times New Roman CYR" w:cs="Times New Roman"/>
          <w:kern w:val="2"/>
          <w:sz w:val="28"/>
          <w:szCs w:val="24"/>
          <w:lang w:val="uk-UA" w:eastAsia="en-US"/>
        </w:rPr>
        <w:t xml:space="preserve">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EC0A4E">
        <w:rPr>
          <w:rFonts w:ascii="Times New Roman" w:eastAsia="Andale Sans UI" w:hAnsi="Times New Roman" w:cs="Times New Roman"/>
          <w:kern w:val="2"/>
          <w:sz w:val="28"/>
          <w:szCs w:val="24"/>
          <w:lang w:val="uk-UA" w:eastAsia="en-US"/>
        </w:rPr>
        <w:t>11.12</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EC0A4E" w:rsidRDefault="00EC0A4E" w:rsidP="00082EED">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p>
    <w:p w:rsidR="002E4E52" w:rsidRPr="009958E8" w:rsidRDefault="002E4E52" w:rsidP="00082EED">
      <w:pPr>
        <w:tabs>
          <w:tab w:val="left" w:pos="4564"/>
        </w:tabs>
        <w:jc w:val="both"/>
        <w:rPr>
          <w:rFonts w:ascii="Times New Roman" w:hAnsi="Times New Roman" w:cs="Times New Roman"/>
          <w:sz w:val="28"/>
          <w:szCs w:val="28"/>
          <w:lang w:val="uk-UA"/>
        </w:rPr>
      </w:pPr>
      <w:r>
        <w:rPr>
          <w:rFonts w:ascii="Times New Roman" w:eastAsia="Andale Sans UI" w:hAnsi="Times New Roman" w:cs="Times New Roman"/>
          <w:kern w:val="2"/>
          <w:sz w:val="28"/>
          <w:szCs w:val="28"/>
          <w:lang w:val="uk-UA" w:eastAsia="en-US"/>
        </w:rPr>
        <w:t xml:space="preserve">1. На підставі статей 243, 244 Сімейного кодексу України, статей 58, 61, 62, 63 Цивільного кодексу України, пунктів 2.1, 2.2, 2.4, 3.1 Правил опіки та піклування призначити </w:t>
      </w:r>
      <w:r w:rsidR="003E3EF4">
        <w:rPr>
          <w:rFonts w:ascii="Times New Roman" w:eastAsia="Andale Sans UI" w:hAnsi="Times New Roman" w:cs="Times New Roman"/>
          <w:kern w:val="2"/>
          <w:sz w:val="28"/>
          <w:szCs w:val="28"/>
          <w:lang w:val="uk-UA" w:eastAsia="en-US"/>
        </w:rPr>
        <w:t>ПІП</w:t>
      </w:r>
      <w:r>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4"/>
          <w:lang w:val="uk-UA" w:eastAsia="en-US"/>
        </w:rPr>
        <w:t xml:space="preserve">опікуном над малолітньою дитиною </w:t>
      </w:r>
      <w:r w:rsidR="003E3EF4">
        <w:rPr>
          <w:rFonts w:ascii="Times New Roman" w:eastAsia="Times New Roman" w:hAnsi="Times New Roman" w:cs="Times New Roman"/>
          <w:sz w:val="28"/>
          <w:szCs w:val="24"/>
          <w:lang w:val="uk-UA"/>
        </w:rPr>
        <w:t>ПІП</w:t>
      </w:r>
      <w:r w:rsidRPr="00E81EA7">
        <w:rPr>
          <w:rFonts w:ascii="Times New Roman" w:eastAsia="Times New Roman" w:hAnsi="Times New Roman" w:cs="Times New Roman"/>
          <w:kern w:val="2"/>
          <w:sz w:val="28"/>
          <w:szCs w:val="24"/>
          <w:lang w:val="uk-UA" w:eastAsia="zh-CN"/>
        </w:rPr>
        <w:t>, 25.08.2009 р</w:t>
      </w:r>
      <w:r w:rsidRPr="00E81EA7">
        <w:rPr>
          <w:rFonts w:ascii="Times New Roman" w:eastAsia="Times New Roman" w:hAnsi="Times New Roman" w:cs="Times New Roman"/>
          <w:sz w:val="28"/>
          <w:szCs w:val="24"/>
          <w:lang w:val="uk-UA"/>
        </w:rPr>
        <w:t xml:space="preserve">. н., </w:t>
      </w:r>
      <w:r>
        <w:rPr>
          <w:rFonts w:ascii="Times New Roman" w:eastAsia="Andale Sans UI" w:hAnsi="Times New Roman" w:cs="Times New Roman"/>
          <w:kern w:val="2"/>
          <w:sz w:val="28"/>
          <w:szCs w:val="24"/>
          <w:lang w:val="uk-UA" w:eastAsia="en-US"/>
        </w:rPr>
        <w:t xml:space="preserve">яка має статус дитини, позбавленої батьківського піклування, та видати посвідчення </w:t>
      </w:r>
      <w:r w:rsidR="009958E8">
        <w:rPr>
          <w:rFonts w:ascii="Times New Roman" w:eastAsia="Andale Sans UI" w:hAnsi="Times New Roman" w:cs="Times New Roman"/>
          <w:kern w:val="2"/>
          <w:sz w:val="28"/>
          <w:szCs w:val="24"/>
          <w:lang w:val="uk-UA" w:eastAsia="en-US"/>
        </w:rPr>
        <w:t>опікуна</w:t>
      </w:r>
      <w:r w:rsidRPr="009958E8">
        <w:rPr>
          <w:rFonts w:ascii="Times New Roman" w:eastAsia="Andale Sans UI" w:hAnsi="Times New Roman" w:cs="Times New Roman"/>
          <w:kern w:val="2"/>
          <w:sz w:val="28"/>
          <w:szCs w:val="24"/>
          <w:lang w:val="uk-UA" w:eastAsia="en-US"/>
        </w:rPr>
        <w:t>.</w:t>
      </w:r>
    </w:p>
    <w:p w:rsidR="00FE0E2F" w:rsidRPr="00FE0E2F" w:rsidRDefault="002E4E52" w:rsidP="00082EED">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00FE0E2F" w:rsidRPr="00FE0E2F">
        <w:rPr>
          <w:rFonts w:ascii="Times New Roman" w:eastAsia="Andale Sans UI" w:hAnsi="Times New Roman" w:cs="Times New Roman"/>
          <w:kern w:val="2"/>
          <w:sz w:val="28"/>
          <w:szCs w:val="24"/>
          <w:lang w:val="uk-UA" w:eastAsia="en-US"/>
        </w:rPr>
        <w:t>.</w:t>
      </w:r>
      <w:r w:rsidR="00D9406A">
        <w:rPr>
          <w:rFonts w:ascii="Times New Roman" w:eastAsia="Andale Sans UI" w:hAnsi="Times New Roman" w:cs="Times New Roman"/>
          <w:kern w:val="2"/>
          <w:sz w:val="28"/>
          <w:szCs w:val="24"/>
          <w:lang w:val="uk-UA" w:eastAsia="en-US"/>
        </w:rPr>
        <w:t xml:space="preserve"> </w:t>
      </w:r>
      <w:r w:rsidR="00FE0E2F" w:rsidRPr="00FE0E2F">
        <w:rPr>
          <w:rFonts w:ascii="Times New Roman" w:eastAsia="Andale Sans UI" w:hAnsi="Times New Roman" w:cs="Times New Roman"/>
          <w:kern w:val="2"/>
          <w:sz w:val="28"/>
          <w:szCs w:val="24"/>
          <w:lang w:val="uk-UA" w:eastAsia="en-US"/>
        </w:rPr>
        <w:t xml:space="preserve">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погодити: </w:t>
      </w:r>
    </w:p>
    <w:p w:rsidR="008F25A5" w:rsidRDefault="002E4E52" w:rsidP="008F25A5">
      <w:pPr>
        <w:spacing w:after="0"/>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00FE0E2F">
        <w:rPr>
          <w:rFonts w:ascii="Times New Roman" w:eastAsia="Andale Sans UI" w:hAnsi="Times New Roman" w:cs="Times New Roman"/>
          <w:kern w:val="2"/>
          <w:sz w:val="28"/>
          <w:szCs w:val="24"/>
          <w:lang w:val="uk-UA" w:eastAsia="en-US"/>
        </w:rPr>
        <w:t>.</w:t>
      </w:r>
      <w:r w:rsidR="00E81D2A">
        <w:rPr>
          <w:rFonts w:ascii="Times New Roman" w:eastAsia="Andale Sans UI" w:hAnsi="Times New Roman" w:cs="Times New Roman"/>
          <w:kern w:val="2"/>
          <w:sz w:val="28"/>
          <w:szCs w:val="24"/>
          <w:lang w:val="uk-UA" w:eastAsia="en-US"/>
        </w:rPr>
        <w:t>1</w:t>
      </w:r>
      <w:r w:rsidR="00FE0E2F">
        <w:rPr>
          <w:rFonts w:ascii="Times New Roman" w:eastAsia="Andale Sans UI" w:hAnsi="Times New Roman" w:cs="Times New Roman"/>
          <w:kern w:val="2"/>
          <w:sz w:val="28"/>
          <w:szCs w:val="24"/>
          <w:lang w:val="uk-UA" w:eastAsia="en-US"/>
        </w:rPr>
        <w:t>.</w:t>
      </w:r>
      <w:r w:rsidR="00FE0E2F" w:rsidRPr="00DB21B9">
        <w:rPr>
          <w:rFonts w:ascii="Times New Roman" w:eastAsia="Andale Sans UI" w:hAnsi="Times New Roman" w:cs="Times New Roman"/>
          <w:kern w:val="2"/>
          <w:sz w:val="28"/>
          <w:szCs w:val="24"/>
          <w:lang w:val="uk-UA" w:eastAsia="en-US"/>
        </w:rPr>
        <w:t>Відділу квартирного обліку</w:t>
      </w:r>
      <w:r w:rsidR="009958E8">
        <w:rPr>
          <w:rFonts w:ascii="Times New Roman" w:eastAsia="Andale Sans UI" w:hAnsi="Times New Roman" w:cs="Times New Roman"/>
          <w:kern w:val="2"/>
          <w:sz w:val="28"/>
          <w:szCs w:val="24"/>
          <w:lang w:val="uk-UA" w:eastAsia="en-US"/>
        </w:rPr>
        <w:t>,</w:t>
      </w:r>
      <w:r w:rsidR="00FE0E2F" w:rsidRPr="00DB21B9">
        <w:rPr>
          <w:rFonts w:ascii="Times New Roman" w:eastAsia="Andale Sans UI" w:hAnsi="Times New Roman" w:cs="Times New Roman"/>
          <w:kern w:val="2"/>
          <w:sz w:val="28"/>
          <w:szCs w:val="24"/>
          <w:lang w:val="uk-UA" w:eastAsia="en-US"/>
        </w:rPr>
        <w:t xml:space="preserve">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w:t>
      </w:r>
      <w:r w:rsidR="00082EED">
        <w:rPr>
          <w:rFonts w:ascii="Times New Roman" w:eastAsia="Andale Sans UI" w:hAnsi="Times New Roman" w:cs="Times New Roman"/>
          <w:kern w:val="2"/>
          <w:sz w:val="28"/>
          <w:szCs w:val="24"/>
          <w:lang w:val="uk-UA" w:eastAsia="en-US"/>
        </w:rPr>
        <w:t xml:space="preserve">-сироти </w:t>
      </w:r>
      <w:r w:rsidR="003E3EF4">
        <w:rPr>
          <w:rFonts w:ascii="Times New Roman" w:eastAsia="Andale Sans UI" w:hAnsi="Times New Roman" w:cs="Times New Roman"/>
          <w:kern w:val="2"/>
          <w:sz w:val="28"/>
          <w:szCs w:val="24"/>
          <w:lang w:val="uk-UA" w:eastAsia="en-US"/>
        </w:rPr>
        <w:t>ПІП</w:t>
      </w:r>
      <w:r w:rsidR="00E81EA7" w:rsidRPr="0070131B">
        <w:rPr>
          <w:rFonts w:ascii="Times New Roman" w:eastAsia="Times New Roman" w:hAnsi="Times New Roman" w:cs="Times New Roman"/>
          <w:sz w:val="28"/>
          <w:szCs w:val="24"/>
          <w:lang w:val="uk-UA"/>
        </w:rPr>
        <w:t xml:space="preserve">, </w:t>
      </w:r>
      <w:r w:rsidR="00082EED">
        <w:rPr>
          <w:rFonts w:ascii="Times New Roman" w:eastAsia="Times New Roman" w:hAnsi="Times New Roman" w:cs="Times New Roman"/>
          <w:sz w:val="28"/>
          <w:szCs w:val="24"/>
          <w:lang w:val="uk-UA"/>
        </w:rPr>
        <w:t>02.11.2006</w:t>
      </w:r>
      <w:r w:rsidR="00E81EA7" w:rsidRPr="0070131B">
        <w:rPr>
          <w:rFonts w:ascii="Times New Roman" w:eastAsia="Times New Roman" w:hAnsi="Times New Roman" w:cs="Times New Roman"/>
          <w:sz w:val="28"/>
          <w:szCs w:val="24"/>
          <w:lang w:val="uk-UA"/>
        </w:rPr>
        <w:t xml:space="preserve"> </w:t>
      </w:r>
      <w:proofErr w:type="spellStart"/>
      <w:r w:rsidR="00E81EA7" w:rsidRPr="0070131B">
        <w:rPr>
          <w:rFonts w:ascii="Times New Roman" w:eastAsia="Times New Roman" w:hAnsi="Times New Roman" w:cs="Times New Roman"/>
          <w:sz w:val="28"/>
          <w:szCs w:val="24"/>
          <w:lang w:val="uk-UA"/>
        </w:rPr>
        <w:t>р.н</w:t>
      </w:r>
      <w:proofErr w:type="spellEnd"/>
      <w:r w:rsidR="00E81EA7" w:rsidRPr="0070131B">
        <w:rPr>
          <w:rFonts w:ascii="Times New Roman" w:eastAsia="Times New Roman" w:hAnsi="Times New Roman" w:cs="Times New Roman"/>
          <w:sz w:val="28"/>
          <w:szCs w:val="24"/>
          <w:lang w:val="uk-UA"/>
        </w:rPr>
        <w:t>.</w:t>
      </w:r>
      <w:r w:rsidR="00E81EA7" w:rsidRPr="0070131B">
        <w:rPr>
          <w:rFonts w:ascii="Times New Roman" w:eastAsia="Andale Sans UI" w:hAnsi="Times New Roman" w:cs="Times New Roman"/>
          <w:kern w:val="2"/>
          <w:sz w:val="28"/>
          <w:szCs w:val="28"/>
          <w:lang w:val="uk-UA" w:eastAsia="en-US"/>
        </w:rPr>
        <w:t>,</w:t>
      </w:r>
      <w:r w:rsidR="00FE0E2F" w:rsidRPr="00DB21B9">
        <w:rPr>
          <w:rFonts w:ascii="Times New Roman" w:eastAsia="Andale Sans UI" w:hAnsi="Times New Roman" w:cs="Times New Roman"/>
          <w:kern w:val="2"/>
          <w:sz w:val="28"/>
          <w:szCs w:val="24"/>
          <w:lang w:val="uk-UA" w:eastAsia="en-US"/>
        </w:rPr>
        <w:t xml:space="preserve"> за </w:t>
      </w:r>
      <w:proofErr w:type="spellStart"/>
      <w:r w:rsidR="00FE0E2F" w:rsidRPr="00DB21B9">
        <w:rPr>
          <w:rFonts w:ascii="Times New Roman" w:eastAsia="Andale Sans UI" w:hAnsi="Times New Roman" w:cs="Times New Roman"/>
          <w:kern w:val="2"/>
          <w:sz w:val="28"/>
          <w:szCs w:val="24"/>
          <w:lang w:val="uk-UA" w:eastAsia="en-US"/>
        </w:rPr>
        <w:t>адресою</w:t>
      </w:r>
      <w:proofErr w:type="spellEnd"/>
      <w:r w:rsidR="00FE0E2F" w:rsidRPr="00DB21B9">
        <w:rPr>
          <w:rFonts w:ascii="Times New Roman" w:eastAsia="Andale Sans UI" w:hAnsi="Times New Roman" w:cs="Times New Roman"/>
          <w:kern w:val="2"/>
          <w:sz w:val="28"/>
          <w:szCs w:val="24"/>
          <w:lang w:val="uk-UA" w:eastAsia="en-US"/>
        </w:rPr>
        <w:t xml:space="preserve"> реєстрації опікуна, </w:t>
      </w:r>
      <w:r w:rsidR="003E3EF4">
        <w:rPr>
          <w:rFonts w:ascii="Times New Roman" w:eastAsia="Times New Roman" w:hAnsi="Times New Roman" w:cs="Times New Roman"/>
          <w:kern w:val="2"/>
          <w:sz w:val="28"/>
          <w:szCs w:val="24"/>
          <w:lang w:val="uk-UA" w:eastAsia="en-US"/>
        </w:rPr>
        <w:t>ПІП</w:t>
      </w:r>
      <w:r w:rsidR="00FE0E2F" w:rsidRPr="00DB21B9">
        <w:rPr>
          <w:rFonts w:ascii="Times New Roman" w:eastAsia="Andale Sans UI" w:hAnsi="Times New Roman" w:cs="Times New Roman"/>
          <w:kern w:val="2"/>
          <w:sz w:val="28"/>
          <w:szCs w:val="24"/>
          <w:lang w:val="uk-UA" w:eastAsia="en-US"/>
        </w:rPr>
        <w:t xml:space="preserve">, а саме: </w:t>
      </w:r>
      <w:r w:rsidR="003E3EF4">
        <w:rPr>
          <w:rFonts w:ascii="Times New Roman" w:eastAsia="Andale Sans UI" w:hAnsi="Times New Roman" w:cs="Times New Roman"/>
          <w:kern w:val="2"/>
          <w:sz w:val="28"/>
          <w:szCs w:val="24"/>
          <w:lang w:val="uk-UA" w:eastAsia="en-US"/>
        </w:rPr>
        <w:t>(конфіденційна інформація).</w:t>
      </w:r>
    </w:p>
    <w:p w:rsidR="008F25A5" w:rsidRDefault="008F25A5" w:rsidP="008F25A5">
      <w:pPr>
        <w:spacing w:after="0"/>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2.2. </w:t>
      </w:r>
      <w:r w:rsidRPr="008F25A5">
        <w:rPr>
          <w:rFonts w:ascii="Times New Roman" w:eastAsia="Andale Sans UI" w:hAnsi="Times New Roman" w:cs="Times New Roman"/>
          <w:kern w:val="2"/>
          <w:sz w:val="28"/>
          <w:szCs w:val="24"/>
          <w:lang w:val="uk-UA" w:eastAsia="en-US"/>
        </w:rPr>
        <w:t>Відділу квартирного обліку</w:t>
      </w:r>
      <w:r w:rsidR="009958E8">
        <w:rPr>
          <w:rFonts w:ascii="Times New Roman" w:eastAsia="Andale Sans UI" w:hAnsi="Times New Roman" w:cs="Times New Roman"/>
          <w:kern w:val="2"/>
          <w:sz w:val="28"/>
          <w:szCs w:val="24"/>
          <w:lang w:val="uk-UA" w:eastAsia="en-US"/>
        </w:rPr>
        <w:t>,</w:t>
      </w:r>
      <w:r w:rsidRPr="008F25A5">
        <w:rPr>
          <w:rFonts w:ascii="Times New Roman" w:eastAsia="Andale Sans UI" w:hAnsi="Times New Roman" w:cs="Times New Roman"/>
          <w:kern w:val="2"/>
          <w:sz w:val="28"/>
          <w:szCs w:val="24"/>
          <w:lang w:val="uk-UA" w:eastAsia="en-US"/>
        </w:rPr>
        <w:t xml:space="preserve"> приватизації житла та ведення реєстру територіальної громади виконавчого комітету Ніжинської міської ради провести процедуру </w:t>
      </w:r>
      <w:r>
        <w:rPr>
          <w:rFonts w:ascii="Times New Roman" w:eastAsia="Andale Sans UI" w:hAnsi="Times New Roman" w:cs="Times New Roman"/>
          <w:kern w:val="2"/>
          <w:sz w:val="28"/>
          <w:szCs w:val="24"/>
          <w:lang w:val="uk-UA" w:eastAsia="en-US"/>
        </w:rPr>
        <w:t xml:space="preserve">зняття з </w:t>
      </w:r>
      <w:r w:rsidRPr="008F25A5">
        <w:rPr>
          <w:rFonts w:ascii="Times New Roman" w:eastAsia="Andale Sans UI" w:hAnsi="Times New Roman" w:cs="Times New Roman"/>
          <w:kern w:val="2"/>
          <w:sz w:val="28"/>
          <w:szCs w:val="24"/>
          <w:lang w:val="uk-UA" w:eastAsia="en-US"/>
        </w:rPr>
        <w:t xml:space="preserve">реєстрації місця проживання </w:t>
      </w:r>
      <w:r w:rsidRPr="00DB21B9">
        <w:rPr>
          <w:rFonts w:ascii="Times New Roman" w:eastAsia="Andale Sans UI" w:hAnsi="Times New Roman" w:cs="Times New Roman"/>
          <w:kern w:val="2"/>
          <w:sz w:val="28"/>
          <w:szCs w:val="24"/>
          <w:lang w:val="uk-UA" w:eastAsia="en-US"/>
        </w:rPr>
        <w:t>дитини</w:t>
      </w:r>
      <w:r>
        <w:rPr>
          <w:rFonts w:ascii="Times New Roman" w:eastAsia="Andale Sans UI" w:hAnsi="Times New Roman" w:cs="Times New Roman"/>
          <w:kern w:val="2"/>
          <w:sz w:val="28"/>
          <w:szCs w:val="24"/>
          <w:lang w:val="uk-UA" w:eastAsia="en-US"/>
        </w:rPr>
        <w:t xml:space="preserve">-сироти </w:t>
      </w:r>
      <w:r w:rsidR="003E3EF4">
        <w:rPr>
          <w:rFonts w:ascii="Times New Roman" w:eastAsia="Andale Sans UI" w:hAnsi="Times New Roman" w:cs="Times New Roman"/>
          <w:kern w:val="2"/>
          <w:sz w:val="28"/>
          <w:szCs w:val="24"/>
          <w:lang w:val="uk-UA" w:eastAsia="en-US"/>
        </w:rPr>
        <w:t>ПІП</w:t>
      </w:r>
      <w:r w:rsidRPr="0070131B">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02.11.2006</w:t>
      </w:r>
      <w:r w:rsidRPr="0070131B">
        <w:rPr>
          <w:rFonts w:ascii="Times New Roman" w:eastAsia="Times New Roman" w:hAnsi="Times New Roman" w:cs="Times New Roman"/>
          <w:sz w:val="28"/>
          <w:szCs w:val="24"/>
          <w:lang w:val="uk-UA"/>
        </w:rPr>
        <w:t xml:space="preserve"> </w:t>
      </w:r>
      <w:proofErr w:type="spellStart"/>
      <w:r w:rsidRPr="0070131B">
        <w:rPr>
          <w:rFonts w:ascii="Times New Roman" w:eastAsia="Times New Roman" w:hAnsi="Times New Roman" w:cs="Times New Roman"/>
          <w:sz w:val="28"/>
          <w:szCs w:val="24"/>
          <w:lang w:val="uk-UA"/>
        </w:rPr>
        <w:lastRenderedPageBreak/>
        <w:t>р.н</w:t>
      </w:r>
      <w:proofErr w:type="spellEnd"/>
      <w:r w:rsidRPr="0070131B">
        <w:rPr>
          <w:rFonts w:ascii="Times New Roman" w:eastAsia="Times New Roman" w:hAnsi="Times New Roman" w:cs="Times New Roman"/>
          <w:sz w:val="28"/>
          <w:szCs w:val="24"/>
          <w:lang w:val="uk-UA"/>
        </w:rPr>
        <w:t>.</w:t>
      </w:r>
      <w:r w:rsidRPr="0070131B">
        <w:rPr>
          <w:rFonts w:ascii="Times New Roman" w:eastAsia="Andale Sans UI" w:hAnsi="Times New Roman" w:cs="Times New Roman"/>
          <w:kern w:val="2"/>
          <w:sz w:val="28"/>
          <w:szCs w:val="28"/>
          <w:lang w:val="uk-UA" w:eastAsia="en-US"/>
        </w:rPr>
        <w:t>,</w:t>
      </w:r>
      <w:r w:rsidRPr="00DB21B9">
        <w:rPr>
          <w:rFonts w:ascii="Times New Roman" w:eastAsia="Andale Sans UI" w:hAnsi="Times New Roman" w:cs="Times New Roman"/>
          <w:kern w:val="2"/>
          <w:sz w:val="28"/>
          <w:szCs w:val="24"/>
          <w:lang w:val="uk-UA" w:eastAsia="en-US"/>
        </w:rPr>
        <w:t xml:space="preserve"> </w:t>
      </w:r>
      <w:r w:rsidRPr="008F25A5">
        <w:rPr>
          <w:rFonts w:ascii="Times New Roman" w:eastAsia="Andale Sans UI" w:hAnsi="Times New Roman" w:cs="Times New Roman"/>
          <w:kern w:val="2"/>
          <w:sz w:val="28"/>
          <w:szCs w:val="24"/>
          <w:lang w:val="uk-UA" w:eastAsia="en-US"/>
        </w:rPr>
        <w:t>а саме:</w:t>
      </w:r>
      <w:r w:rsidR="00476BC7">
        <w:rPr>
          <w:rFonts w:ascii="Times New Roman" w:eastAsia="Andale Sans UI" w:hAnsi="Times New Roman" w:cs="Times New Roman"/>
          <w:kern w:val="2"/>
          <w:sz w:val="28"/>
          <w:szCs w:val="24"/>
          <w:lang w:val="uk-UA" w:eastAsia="en-US"/>
        </w:rPr>
        <w:t xml:space="preserve"> </w:t>
      </w:r>
      <w:r w:rsidR="003E3EF4">
        <w:rPr>
          <w:rFonts w:ascii="Times New Roman" w:eastAsia="Andale Sans UI" w:hAnsi="Times New Roman" w:cs="Times New Roman"/>
          <w:kern w:val="2"/>
          <w:sz w:val="28"/>
          <w:szCs w:val="24"/>
          <w:lang w:val="uk-UA" w:eastAsia="en-US"/>
        </w:rPr>
        <w:t>(конфіденційна інформація)</w:t>
      </w:r>
      <w:r w:rsidRPr="00EC0A4E">
        <w:rPr>
          <w:rFonts w:ascii="Times New Roman" w:eastAsia="Andale Sans UI" w:hAnsi="Times New Roman" w:cs="Times New Roman"/>
          <w:kern w:val="2"/>
          <w:sz w:val="28"/>
          <w:szCs w:val="24"/>
          <w:lang w:val="uk-UA" w:eastAsia="en-US"/>
        </w:rPr>
        <w:t>,</w:t>
      </w:r>
      <w:r w:rsidRPr="008F25A5">
        <w:rPr>
          <w:rFonts w:ascii="Times New Roman" w:eastAsia="Andale Sans UI" w:hAnsi="Times New Roman" w:cs="Times New Roman"/>
          <w:b/>
          <w:kern w:val="2"/>
          <w:sz w:val="28"/>
          <w:szCs w:val="24"/>
          <w:lang w:val="uk-UA" w:eastAsia="en-US"/>
        </w:rPr>
        <w:t xml:space="preserve"> </w:t>
      </w:r>
      <w:r>
        <w:rPr>
          <w:rFonts w:ascii="Times New Roman" w:eastAsia="Andale Sans UI" w:hAnsi="Times New Roman" w:cs="Times New Roman"/>
          <w:kern w:val="2"/>
          <w:sz w:val="28"/>
          <w:szCs w:val="24"/>
          <w:lang w:val="uk-UA" w:eastAsia="en-US"/>
        </w:rPr>
        <w:t>при умові реєстрації її за адресою:</w:t>
      </w:r>
      <w:r w:rsidRPr="00DB21B9">
        <w:rPr>
          <w:rFonts w:ascii="Times New Roman" w:eastAsia="Andale Sans UI" w:hAnsi="Times New Roman" w:cs="Times New Roman"/>
          <w:kern w:val="2"/>
          <w:sz w:val="28"/>
          <w:szCs w:val="24"/>
          <w:lang w:val="uk-UA" w:eastAsia="en-US"/>
        </w:rPr>
        <w:t xml:space="preserve"> місто </w:t>
      </w:r>
      <w:r w:rsidR="003E3EF4">
        <w:rPr>
          <w:rFonts w:ascii="Times New Roman" w:eastAsia="Andale Sans UI" w:hAnsi="Times New Roman" w:cs="Times New Roman"/>
          <w:kern w:val="2"/>
          <w:sz w:val="28"/>
          <w:szCs w:val="24"/>
          <w:lang w:val="uk-UA" w:eastAsia="en-US"/>
        </w:rPr>
        <w:t>(конфіденційна інформація)</w:t>
      </w:r>
      <w:r>
        <w:rPr>
          <w:rFonts w:ascii="Times New Roman" w:eastAsia="Andale Sans UI" w:hAnsi="Times New Roman" w:cs="Times New Roman"/>
          <w:kern w:val="2"/>
          <w:sz w:val="28"/>
          <w:szCs w:val="24"/>
          <w:lang w:val="uk-UA" w:eastAsia="en-US"/>
        </w:rPr>
        <w:t>.</w:t>
      </w:r>
    </w:p>
    <w:p w:rsidR="00082EED" w:rsidRDefault="00082EED" w:rsidP="00082EED">
      <w:pPr>
        <w:widowControl w:val="0"/>
        <w:suppressAutoHyphens/>
        <w:spacing w:after="0"/>
        <w:jc w:val="both"/>
        <w:rPr>
          <w:rFonts w:ascii="Times New Roman" w:eastAsia="Andale Sans UI" w:hAnsi="Times New Roman" w:cs="Times New Roman"/>
          <w:kern w:val="2"/>
          <w:sz w:val="28"/>
          <w:szCs w:val="24"/>
          <w:lang w:val="uk-UA" w:eastAsia="en-US"/>
        </w:rPr>
      </w:pPr>
    </w:p>
    <w:p w:rsidR="00E65942" w:rsidRDefault="00082EED" w:rsidP="00082EED">
      <w:pPr>
        <w:widowControl w:val="0"/>
        <w:suppressAutoHyphens/>
        <w:spacing w:after="0"/>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3</w:t>
      </w:r>
      <w:r w:rsidR="001C0CF1">
        <w:rPr>
          <w:rFonts w:ascii="Times New Roman" w:eastAsia="Andale Sans UI" w:hAnsi="Times New Roman" w:cs="Times New Roman"/>
          <w:kern w:val="2"/>
          <w:sz w:val="28"/>
          <w:szCs w:val="24"/>
          <w:lang w:val="uk-UA" w:eastAsia="en-US"/>
        </w:rPr>
        <w:t xml:space="preserve">. </w:t>
      </w:r>
      <w:r w:rsidR="00E65942" w:rsidRPr="00E65942">
        <w:rPr>
          <w:rFonts w:ascii="Times New Roman" w:eastAsia="Times New Roman" w:hAnsi="Times New Roman" w:cs="Times New Roman"/>
          <w:sz w:val="28"/>
          <w:szCs w:val="24"/>
          <w:lang w:val="uk-UA"/>
        </w:rPr>
        <w:t>Нач</w:t>
      </w:r>
      <w:r w:rsidR="00CB4B31">
        <w:rPr>
          <w:rFonts w:ascii="Times New Roman" w:eastAsia="Times New Roman" w:hAnsi="Times New Roman" w:cs="Times New Roman"/>
          <w:sz w:val="28"/>
          <w:szCs w:val="24"/>
          <w:lang w:val="uk-UA"/>
        </w:rPr>
        <w:t xml:space="preserve">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CB4B31">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082EED" w:rsidP="00082EED">
      <w:pPr>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4</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рішення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r w:rsidR="00390284">
        <w:rPr>
          <w:rFonts w:ascii="Times New Roman" w:eastAsia="Times New Roman" w:hAnsi="Times New Roman" w:cs="Times New Roman"/>
          <w:sz w:val="28"/>
          <w:szCs w:val="24"/>
        </w:rPr>
        <w:t>з</w:t>
      </w:r>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Default="00E65942"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Міський голова                                                              А.ЛІННИК</w:t>
      </w: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9958E8" w:rsidRDefault="009958E8" w:rsidP="00082EED">
      <w:pPr>
        <w:spacing w:after="0"/>
        <w:jc w:val="both"/>
        <w:rPr>
          <w:rFonts w:ascii="Times New Roman" w:eastAsia="Times New Roman" w:hAnsi="Times New Roman" w:cs="Times New Roman"/>
          <w:sz w:val="28"/>
          <w:szCs w:val="24"/>
          <w:lang w:val="uk-UA"/>
        </w:rPr>
      </w:pPr>
    </w:p>
    <w:p w:rsidR="001D63F3" w:rsidRDefault="001D63F3"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p>
    <w:p w:rsidR="001D63F3" w:rsidRDefault="001D63F3"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p>
    <w:p w:rsidR="001D63F3" w:rsidRDefault="001D63F3"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p>
    <w:p w:rsidR="00A95561" w:rsidRDefault="00A95561" w:rsidP="002B011E">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695E9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0F249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F56BD1">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51,</w:t>
      </w:r>
      <w:r w:rsidR="00F56BD1">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695E9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F56BD1">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rsidR="00A95561" w:rsidRDefault="00A95561" w:rsidP="00695E9A">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00082EED">
        <w:rPr>
          <w:rFonts w:ascii="Times New Roman CYR" w:eastAsia="Andale Sans UI" w:hAnsi="Times New Roman CYR" w:cs="Times New Roman"/>
          <w:kern w:val="2"/>
          <w:sz w:val="28"/>
          <w:szCs w:val="24"/>
          <w:lang w:val="uk-UA" w:eastAsia="en-US"/>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призначає опіку (піклування) над дитиною яка має статус дитини-сироти, дитини, позбавленої батьківського піклування</w:t>
      </w:r>
      <w:r w:rsidR="00082EED">
        <w:rPr>
          <w:rFonts w:ascii="Times New Roman CYR" w:eastAsia="Andale Sans UI" w:hAnsi="Times New Roman CYR" w:cs="Times New Roman"/>
          <w:b/>
          <w:kern w:val="2"/>
          <w:sz w:val="28"/>
          <w:szCs w:val="24"/>
          <w:lang w:val="uk-UA" w:eastAsia="en-US"/>
        </w:rPr>
        <w:t>.</w:t>
      </w:r>
    </w:p>
    <w:p w:rsidR="00FE0E2F" w:rsidRPr="00082EED" w:rsidRDefault="004800C5" w:rsidP="00082EED">
      <w:pPr>
        <w:widowControl w:val="0"/>
        <w:suppressAutoHyphens/>
        <w:spacing w:after="0" w:line="240" w:lineRule="auto"/>
        <w:ind w:firstLine="708"/>
        <w:jc w:val="both"/>
        <w:rPr>
          <w:rFonts w:ascii="Times New Roman CYR" w:eastAsia="Andale Sans UI" w:hAnsi="Times New Roman CYR" w:cs="Times New Roman"/>
          <w:b/>
          <w:kern w:val="2"/>
          <w:sz w:val="28"/>
          <w:szCs w:val="24"/>
          <w:lang w:val="uk-UA" w:eastAsia="en-US"/>
        </w:rPr>
      </w:pPr>
      <w:r w:rsidRPr="00B524DB">
        <w:rPr>
          <w:rFonts w:ascii="Times New Roman" w:eastAsia="Andale Sans UI" w:hAnsi="Times New Roman" w:cs="Times New Roman"/>
          <w:b/>
          <w:kern w:val="2"/>
          <w:sz w:val="28"/>
          <w:szCs w:val="28"/>
          <w:lang w:val="uk-UA" w:eastAsia="en-US"/>
        </w:rPr>
        <w:t>Розділ ІІ.</w:t>
      </w:r>
      <w:r>
        <w:rPr>
          <w:rFonts w:ascii="Times New Roman" w:eastAsia="Times New Roman" w:hAnsi="Times New Roman" w:cs="Times New Roman"/>
          <w:kern w:val="2"/>
          <w:sz w:val="28"/>
          <w:szCs w:val="24"/>
          <w:lang w:val="uk-UA"/>
        </w:rPr>
        <w:t>.</w:t>
      </w:r>
      <w:r w:rsidR="00906090" w:rsidRPr="00906090">
        <w:rPr>
          <w:rFonts w:ascii="Times New Roman" w:eastAsia="Andale Sans UI" w:hAnsi="Times New Roman" w:cs="Times New Roman"/>
          <w:kern w:val="2"/>
          <w:sz w:val="28"/>
          <w:szCs w:val="28"/>
          <w:lang w:val="uk-UA" w:eastAsia="en-US"/>
        </w:rPr>
        <w:t xml:space="preserve"> </w:t>
      </w:r>
      <w:r w:rsidR="00FE0E2F" w:rsidRPr="005C5A99">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FE0E2F" w:rsidRDefault="00FE0E2F" w:rsidP="00F05315">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5C4648" w:rsidRDefault="005C4648" w:rsidP="00695E9A">
      <w:pPr>
        <w:spacing w:after="0" w:line="240" w:lineRule="auto"/>
        <w:ind w:firstLine="708"/>
        <w:jc w:val="both"/>
        <w:rPr>
          <w:rFonts w:ascii="Times New Roman" w:eastAsia="Times New Roman" w:hAnsi="Times New Roman" w:cs="Times New Roman"/>
          <w:kern w:val="2"/>
          <w:sz w:val="28"/>
          <w:szCs w:val="24"/>
          <w:lang w:val="uk-UA"/>
        </w:rPr>
      </w:pPr>
    </w:p>
    <w:p w:rsidR="00BA0B24" w:rsidRPr="00BA0B24" w:rsidRDefault="00BA0B24" w:rsidP="00F05315">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8F25A5">
        <w:rPr>
          <w:rFonts w:ascii="Times New Roman CYR" w:hAnsi="Times New Roman CYR"/>
          <w:sz w:val="28"/>
          <w:lang w:val="uk-UA"/>
        </w:rPr>
        <w:t>1</w:t>
      </w:r>
      <w:r w:rsidR="003E3EF4">
        <w:rPr>
          <w:rFonts w:ascii="Times New Roman CYR" w:hAnsi="Times New Roman CYR"/>
          <w:sz w:val="28"/>
          <w:lang w:val="uk-UA"/>
        </w:rPr>
        <w:t>1</w:t>
      </w:r>
      <w:r w:rsidR="008F25A5">
        <w:rPr>
          <w:rFonts w:ascii="Times New Roman CYR" w:hAnsi="Times New Roman CYR"/>
          <w:sz w:val="28"/>
          <w:lang w:val="uk-UA"/>
        </w:rPr>
        <w:t>.12</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F05315">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F05315">
      <w:pPr>
        <w:tabs>
          <w:tab w:val="left" w:pos="4970"/>
        </w:tabs>
        <w:spacing w:after="0"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695E9A">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695E9A">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695E9A">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D409C2" w:rsidRDefault="00BA0B24" w:rsidP="00695E9A">
      <w:pPr>
        <w:tabs>
          <w:tab w:val="left" w:pos="4970"/>
        </w:tabs>
        <w:spacing w:after="0" w:line="240" w:lineRule="auto"/>
        <w:rPr>
          <w:rFonts w:ascii="Times New Roman CYR" w:hAnsi="Times New Roman CYR"/>
          <w:b/>
          <w:sz w:val="28"/>
          <w:lang w:val="uk-UA"/>
        </w:rPr>
        <w:sectPr w:rsidR="00D409C2" w:rsidSect="00E44B8D">
          <w:pgSz w:w="11906" w:h="16838"/>
          <w:pgMar w:top="850" w:right="850" w:bottom="568"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A949D2" w:rsidRDefault="00BA0B24" w:rsidP="00695E9A">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Pr="00F92860" w:rsidRDefault="00A949D2" w:rsidP="005C5082">
      <w:pPr>
        <w:ind w:firstLine="708"/>
        <w:rPr>
          <w:rFonts w:ascii="Times New Roman" w:hAnsi="Times New Roman" w:cs="Times New Roman"/>
          <w:sz w:val="28"/>
          <w:szCs w:val="28"/>
          <w:lang w:val="uk-UA"/>
        </w:rPr>
      </w:pPr>
    </w:p>
    <w:sectPr w:rsidR="00A949D2" w:rsidRPr="00F92860" w:rsidSect="007028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44F"/>
    <w:multiLevelType w:val="hybridMultilevel"/>
    <w:tmpl w:val="69CC40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15:restartNumberingAfterBreak="0">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27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5"/>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04"/>
    <w:rsid w:val="0000121A"/>
    <w:rsid w:val="000024BE"/>
    <w:rsid w:val="000025AC"/>
    <w:rsid w:val="00002BA1"/>
    <w:rsid w:val="00016272"/>
    <w:rsid w:val="0002322B"/>
    <w:rsid w:val="0002355F"/>
    <w:rsid w:val="0002427A"/>
    <w:rsid w:val="0002696E"/>
    <w:rsid w:val="000277EC"/>
    <w:rsid w:val="00051786"/>
    <w:rsid w:val="00056AFC"/>
    <w:rsid w:val="00063D10"/>
    <w:rsid w:val="00070876"/>
    <w:rsid w:val="00082EED"/>
    <w:rsid w:val="000915CA"/>
    <w:rsid w:val="000A35F5"/>
    <w:rsid w:val="000A5BF6"/>
    <w:rsid w:val="000B6ECF"/>
    <w:rsid w:val="000B7F21"/>
    <w:rsid w:val="000E0727"/>
    <w:rsid w:val="000E46EA"/>
    <w:rsid w:val="000F249C"/>
    <w:rsid w:val="001042BC"/>
    <w:rsid w:val="00105594"/>
    <w:rsid w:val="001134DD"/>
    <w:rsid w:val="00142EA7"/>
    <w:rsid w:val="00144CAA"/>
    <w:rsid w:val="0014657B"/>
    <w:rsid w:val="00156E2B"/>
    <w:rsid w:val="0016634D"/>
    <w:rsid w:val="001807C0"/>
    <w:rsid w:val="001A3D50"/>
    <w:rsid w:val="001A5121"/>
    <w:rsid w:val="001A79FE"/>
    <w:rsid w:val="001B5049"/>
    <w:rsid w:val="001B725B"/>
    <w:rsid w:val="001C0CF1"/>
    <w:rsid w:val="001C2188"/>
    <w:rsid w:val="001D1A2E"/>
    <w:rsid w:val="001D36F8"/>
    <w:rsid w:val="001D63F3"/>
    <w:rsid w:val="001E6080"/>
    <w:rsid w:val="001E6E2F"/>
    <w:rsid w:val="001E7D10"/>
    <w:rsid w:val="001F039A"/>
    <w:rsid w:val="001F691A"/>
    <w:rsid w:val="001F6F4D"/>
    <w:rsid w:val="00206193"/>
    <w:rsid w:val="00215582"/>
    <w:rsid w:val="00243D66"/>
    <w:rsid w:val="0025217C"/>
    <w:rsid w:val="0025383F"/>
    <w:rsid w:val="0025429B"/>
    <w:rsid w:val="00255556"/>
    <w:rsid w:val="002625CB"/>
    <w:rsid w:val="00277E93"/>
    <w:rsid w:val="002845A5"/>
    <w:rsid w:val="002940F7"/>
    <w:rsid w:val="00296230"/>
    <w:rsid w:val="0029666B"/>
    <w:rsid w:val="002B011E"/>
    <w:rsid w:val="002B0D47"/>
    <w:rsid w:val="002B5BF5"/>
    <w:rsid w:val="002C0A40"/>
    <w:rsid w:val="002C2B0F"/>
    <w:rsid w:val="002C3BA4"/>
    <w:rsid w:val="002D40E4"/>
    <w:rsid w:val="002E13EC"/>
    <w:rsid w:val="002E4E52"/>
    <w:rsid w:val="002F295D"/>
    <w:rsid w:val="003123F5"/>
    <w:rsid w:val="00313687"/>
    <w:rsid w:val="003141B3"/>
    <w:rsid w:val="00321929"/>
    <w:rsid w:val="00332D62"/>
    <w:rsid w:val="003341BB"/>
    <w:rsid w:val="00340F21"/>
    <w:rsid w:val="003436C0"/>
    <w:rsid w:val="003475E2"/>
    <w:rsid w:val="00360A6D"/>
    <w:rsid w:val="00373818"/>
    <w:rsid w:val="00390284"/>
    <w:rsid w:val="003956B4"/>
    <w:rsid w:val="003A06E5"/>
    <w:rsid w:val="003A41E8"/>
    <w:rsid w:val="003B3E0B"/>
    <w:rsid w:val="003E3EF4"/>
    <w:rsid w:val="003E5622"/>
    <w:rsid w:val="003F04FC"/>
    <w:rsid w:val="00403311"/>
    <w:rsid w:val="00410795"/>
    <w:rsid w:val="004205F5"/>
    <w:rsid w:val="00426F38"/>
    <w:rsid w:val="004325E7"/>
    <w:rsid w:val="00444208"/>
    <w:rsid w:val="004552E1"/>
    <w:rsid w:val="00455435"/>
    <w:rsid w:val="00456F04"/>
    <w:rsid w:val="00460DBB"/>
    <w:rsid w:val="00462E62"/>
    <w:rsid w:val="00464340"/>
    <w:rsid w:val="004669E7"/>
    <w:rsid w:val="00472A7B"/>
    <w:rsid w:val="00476149"/>
    <w:rsid w:val="00476BC7"/>
    <w:rsid w:val="004800C5"/>
    <w:rsid w:val="004C298C"/>
    <w:rsid w:val="004C4432"/>
    <w:rsid w:val="004C7987"/>
    <w:rsid w:val="004D00C4"/>
    <w:rsid w:val="004E1EB2"/>
    <w:rsid w:val="004F30CB"/>
    <w:rsid w:val="00503E16"/>
    <w:rsid w:val="00505476"/>
    <w:rsid w:val="0053104B"/>
    <w:rsid w:val="005377B4"/>
    <w:rsid w:val="005428D8"/>
    <w:rsid w:val="00555526"/>
    <w:rsid w:val="00591AB1"/>
    <w:rsid w:val="00596A2F"/>
    <w:rsid w:val="00597B0B"/>
    <w:rsid w:val="005A7010"/>
    <w:rsid w:val="005B3FB6"/>
    <w:rsid w:val="005B45E9"/>
    <w:rsid w:val="005C329E"/>
    <w:rsid w:val="005C4648"/>
    <w:rsid w:val="005C5082"/>
    <w:rsid w:val="005C5A99"/>
    <w:rsid w:val="005E02E6"/>
    <w:rsid w:val="005E7179"/>
    <w:rsid w:val="005F56E9"/>
    <w:rsid w:val="005F7BA5"/>
    <w:rsid w:val="00616187"/>
    <w:rsid w:val="00636AD6"/>
    <w:rsid w:val="00636C50"/>
    <w:rsid w:val="00642131"/>
    <w:rsid w:val="0065204A"/>
    <w:rsid w:val="00663607"/>
    <w:rsid w:val="00667FBC"/>
    <w:rsid w:val="00676B49"/>
    <w:rsid w:val="00682531"/>
    <w:rsid w:val="00695E9A"/>
    <w:rsid w:val="006A4D9B"/>
    <w:rsid w:val="006B1B4B"/>
    <w:rsid w:val="006B1EC7"/>
    <w:rsid w:val="006B2921"/>
    <w:rsid w:val="006B5208"/>
    <w:rsid w:val="006D1345"/>
    <w:rsid w:val="006D2FBC"/>
    <w:rsid w:val="006E13E3"/>
    <w:rsid w:val="006E1C0B"/>
    <w:rsid w:val="006E54D1"/>
    <w:rsid w:val="006E55C6"/>
    <w:rsid w:val="006F5532"/>
    <w:rsid w:val="00700208"/>
    <w:rsid w:val="0070131B"/>
    <w:rsid w:val="007028D7"/>
    <w:rsid w:val="00704E7E"/>
    <w:rsid w:val="00720945"/>
    <w:rsid w:val="00726DA9"/>
    <w:rsid w:val="007404B6"/>
    <w:rsid w:val="0074449D"/>
    <w:rsid w:val="00755A90"/>
    <w:rsid w:val="00763EDA"/>
    <w:rsid w:val="0076631E"/>
    <w:rsid w:val="007763A5"/>
    <w:rsid w:val="0079736C"/>
    <w:rsid w:val="007A217D"/>
    <w:rsid w:val="007A27B7"/>
    <w:rsid w:val="007B2D1E"/>
    <w:rsid w:val="007B3F36"/>
    <w:rsid w:val="007B49DE"/>
    <w:rsid w:val="007C71B6"/>
    <w:rsid w:val="007E733A"/>
    <w:rsid w:val="007F1A1D"/>
    <w:rsid w:val="007F3292"/>
    <w:rsid w:val="007F517B"/>
    <w:rsid w:val="007F6504"/>
    <w:rsid w:val="007F653E"/>
    <w:rsid w:val="00805643"/>
    <w:rsid w:val="00813A7B"/>
    <w:rsid w:val="008274A2"/>
    <w:rsid w:val="0083452A"/>
    <w:rsid w:val="00840E6E"/>
    <w:rsid w:val="008571D7"/>
    <w:rsid w:val="00865C57"/>
    <w:rsid w:val="0086613D"/>
    <w:rsid w:val="00872F55"/>
    <w:rsid w:val="00872FF3"/>
    <w:rsid w:val="008905F8"/>
    <w:rsid w:val="0089122A"/>
    <w:rsid w:val="008A0E99"/>
    <w:rsid w:val="008A7EB3"/>
    <w:rsid w:val="008B00DA"/>
    <w:rsid w:val="008B2FEC"/>
    <w:rsid w:val="008B6F05"/>
    <w:rsid w:val="008C0B1D"/>
    <w:rsid w:val="008C5FC3"/>
    <w:rsid w:val="008C68D1"/>
    <w:rsid w:val="008C782C"/>
    <w:rsid w:val="008E2E6A"/>
    <w:rsid w:val="008E3E4C"/>
    <w:rsid w:val="008F25A5"/>
    <w:rsid w:val="0090079B"/>
    <w:rsid w:val="009053D9"/>
    <w:rsid w:val="00906090"/>
    <w:rsid w:val="00913D60"/>
    <w:rsid w:val="00940AB1"/>
    <w:rsid w:val="0094284E"/>
    <w:rsid w:val="00971A75"/>
    <w:rsid w:val="00971B06"/>
    <w:rsid w:val="00973253"/>
    <w:rsid w:val="009946DC"/>
    <w:rsid w:val="009958E8"/>
    <w:rsid w:val="009B0572"/>
    <w:rsid w:val="009E0BF4"/>
    <w:rsid w:val="009E1BE6"/>
    <w:rsid w:val="009E49EA"/>
    <w:rsid w:val="009E5BC0"/>
    <w:rsid w:val="00A127EE"/>
    <w:rsid w:val="00A14A73"/>
    <w:rsid w:val="00A21090"/>
    <w:rsid w:val="00A26C8D"/>
    <w:rsid w:val="00A3527E"/>
    <w:rsid w:val="00A37BC4"/>
    <w:rsid w:val="00A46BA3"/>
    <w:rsid w:val="00A54A52"/>
    <w:rsid w:val="00A60157"/>
    <w:rsid w:val="00A60552"/>
    <w:rsid w:val="00A76C55"/>
    <w:rsid w:val="00A77436"/>
    <w:rsid w:val="00A77764"/>
    <w:rsid w:val="00A8696B"/>
    <w:rsid w:val="00A949D2"/>
    <w:rsid w:val="00A94D6F"/>
    <w:rsid w:val="00A95561"/>
    <w:rsid w:val="00AA1D4D"/>
    <w:rsid w:val="00AA535E"/>
    <w:rsid w:val="00AB751E"/>
    <w:rsid w:val="00AC1965"/>
    <w:rsid w:val="00AC6AB9"/>
    <w:rsid w:val="00AD54D1"/>
    <w:rsid w:val="00AE3C6F"/>
    <w:rsid w:val="00AF280B"/>
    <w:rsid w:val="00AF2EFC"/>
    <w:rsid w:val="00AF5E68"/>
    <w:rsid w:val="00AF681E"/>
    <w:rsid w:val="00B02897"/>
    <w:rsid w:val="00B06727"/>
    <w:rsid w:val="00B24F21"/>
    <w:rsid w:val="00B30081"/>
    <w:rsid w:val="00B33479"/>
    <w:rsid w:val="00B524DB"/>
    <w:rsid w:val="00B5624E"/>
    <w:rsid w:val="00B60316"/>
    <w:rsid w:val="00B648B8"/>
    <w:rsid w:val="00B65887"/>
    <w:rsid w:val="00B77D9D"/>
    <w:rsid w:val="00B9076F"/>
    <w:rsid w:val="00B94CDB"/>
    <w:rsid w:val="00BA0B24"/>
    <w:rsid w:val="00BA562A"/>
    <w:rsid w:val="00BA6DAF"/>
    <w:rsid w:val="00BC25B3"/>
    <w:rsid w:val="00BC2D3E"/>
    <w:rsid w:val="00BC7FDC"/>
    <w:rsid w:val="00BE36A0"/>
    <w:rsid w:val="00BE7749"/>
    <w:rsid w:val="00BF157C"/>
    <w:rsid w:val="00C001B5"/>
    <w:rsid w:val="00C032E5"/>
    <w:rsid w:val="00C21CCA"/>
    <w:rsid w:val="00C2766D"/>
    <w:rsid w:val="00C32608"/>
    <w:rsid w:val="00C32B9F"/>
    <w:rsid w:val="00C45969"/>
    <w:rsid w:val="00C45E35"/>
    <w:rsid w:val="00C46C25"/>
    <w:rsid w:val="00C52DA6"/>
    <w:rsid w:val="00C618BA"/>
    <w:rsid w:val="00C91FB6"/>
    <w:rsid w:val="00C95B29"/>
    <w:rsid w:val="00CB4B31"/>
    <w:rsid w:val="00CB7F9F"/>
    <w:rsid w:val="00CC4F2D"/>
    <w:rsid w:val="00CC7150"/>
    <w:rsid w:val="00CE61D0"/>
    <w:rsid w:val="00CF0716"/>
    <w:rsid w:val="00CF3271"/>
    <w:rsid w:val="00CF78D3"/>
    <w:rsid w:val="00D032D5"/>
    <w:rsid w:val="00D218F2"/>
    <w:rsid w:val="00D23EB1"/>
    <w:rsid w:val="00D409C2"/>
    <w:rsid w:val="00D453EB"/>
    <w:rsid w:val="00D61941"/>
    <w:rsid w:val="00D635E9"/>
    <w:rsid w:val="00D63786"/>
    <w:rsid w:val="00D733F7"/>
    <w:rsid w:val="00D750D6"/>
    <w:rsid w:val="00D8468B"/>
    <w:rsid w:val="00D86461"/>
    <w:rsid w:val="00D9113D"/>
    <w:rsid w:val="00D9406A"/>
    <w:rsid w:val="00DA4D5A"/>
    <w:rsid w:val="00DB0D33"/>
    <w:rsid w:val="00DB1C7F"/>
    <w:rsid w:val="00DB21B9"/>
    <w:rsid w:val="00DC0014"/>
    <w:rsid w:val="00DC0C4E"/>
    <w:rsid w:val="00DC3114"/>
    <w:rsid w:val="00DC3C87"/>
    <w:rsid w:val="00DC7482"/>
    <w:rsid w:val="00DE1258"/>
    <w:rsid w:val="00DF013C"/>
    <w:rsid w:val="00DF5F05"/>
    <w:rsid w:val="00E00EDB"/>
    <w:rsid w:val="00E113F2"/>
    <w:rsid w:val="00E1733E"/>
    <w:rsid w:val="00E25629"/>
    <w:rsid w:val="00E35E81"/>
    <w:rsid w:val="00E36959"/>
    <w:rsid w:val="00E41325"/>
    <w:rsid w:val="00E42417"/>
    <w:rsid w:val="00E44B8D"/>
    <w:rsid w:val="00E50191"/>
    <w:rsid w:val="00E50709"/>
    <w:rsid w:val="00E55CE7"/>
    <w:rsid w:val="00E55FDA"/>
    <w:rsid w:val="00E65942"/>
    <w:rsid w:val="00E727E8"/>
    <w:rsid w:val="00E73316"/>
    <w:rsid w:val="00E81D2A"/>
    <w:rsid w:val="00E81EA7"/>
    <w:rsid w:val="00E82C20"/>
    <w:rsid w:val="00E85493"/>
    <w:rsid w:val="00E94FBB"/>
    <w:rsid w:val="00EA3299"/>
    <w:rsid w:val="00EB673F"/>
    <w:rsid w:val="00EB7F3B"/>
    <w:rsid w:val="00EC0A4E"/>
    <w:rsid w:val="00EC0C23"/>
    <w:rsid w:val="00EE11FF"/>
    <w:rsid w:val="00EE2EF5"/>
    <w:rsid w:val="00EE6DB8"/>
    <w:rsid w:val="00EF50DF"/>
    <w:rsid w:val="00EF6D4D"/>
    <w:rsid w:val="00EF7BD0"/>
    <w:rsid w:val="00F0006B"/>
    <w:rsid w:val="00F05315"/>
    <w:rsid w:val="00F11D29"/>
    <w:rsid w:val="00F168EB"/>
    <w:rsid w:val="00F22385"/>
    <w:rsid w:val="00F24729"/>
    <w:rsid w:val="00F316A8"/>
    <w:rsid w:val="00F31A10"/>
    <w:rsid w:val="00F42A6C"/>
    <w:rsid w:val="00F44954"/>
    <w:rsid w:val="00F54CE0"/>
    <w:rsid w:val="00F56BD1"/>
    <w:rsid w:val="00F610E9"/>
    <w:rsid w:val="00F619D0"/>
    <w:rsid w:val="00F62B80"/>
    <w:rsid w:val="00F6447E"/>
    <w:rsid w:val="00F64CDA"/>
    <w:rsid w:val="00F66E3A"/>
    <w:rsid w:val="00F678A4"/>
    <w:rsid w:val="00F67965"/>
    <w:rsid w:val="00F67F5C"/>
    <w:rsid w:val="00F86F57"/>
    <w:rsid w:val="00F908A3"/>
    <w:rsid w:val="00F92860"/>
    <w:rsid w:val="00F9555D"/>
    <w:rsid w:val="00F968DE"/>
    <w:rsid w:val="00F97601"/>
    <w:rsid w:val="00F9799B"/>
    <w:rsid w:val="00FA3027"/>
    <w:rsid w:val="00FA35E9"/>
    <w:rsid w:val="00FA496C"/>
    <w:rsid w:val="00FE0E2F"/>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818B5-63CD-4684-A8B1-F8B0091F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8613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9FD6-BAB6-407D-B3F4-63DA5081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3410</Words>
  <Characters>1945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VNMR-65-02</cp:lastModifiedBy>
  <cp:revision>2</cp:revision>
  <cp:lastPrinted>2019-10-25T09:05:00Z</cp:lastPrinted>
  <dcterms:created xsi:type="dcterms:W3CDTF">2019-12-11T10:18:00Z</dcterms:created>
  <dcterms:modified xsi:type="dcterms:W3CDTF">2019-12-11T10:18:00Z</dcterms:modified>
</cp:coreProperties>
</file>